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5"/>
        <w:rPr>
          <w:rFonts w:ascii="宋体"/>
          <w:b/>
          <w:sz w:val="20"/>
        </w:rPr>
      </w:pPr>
    </w:p>
    <w:p>
      <w:pPr>
        <w:spacing w:after="0"/>
        <w:rPr>
          <w:rFonts w:ascii="宋体"/>
          <w:sz w:val="20"/>
        </w:rPr>
        <w:sectPr>
          <w:footerReference r:id="rId5" w:type="even"/>
          <w:pgSz w:w="11910" w:h="16840"/>
          <w:pgMar w:top="1580" w:right="1360" w:bottom="1720" w:left="1480" w:header="0" w:footer="1539" w:gutter="0"/>
          <w:pgNumType w:start="6"/>
          <w:cols w:space="720" w:num="1"/>
        </w:sectPr>
      </w:pPr>
    </w:p>
    <w:p>
      <w:pPr>
        <w:pStyle w:val="3"/>
        <w:ind w:left="109"/>
        <w:rPr>
          <w:rFonts w:hint="eastAsia" w:ascii="黑体" w:eastAsia="黑体"/>
        </w:rPr>
      </w:pPr>
      <w:r>
        <w:rPr>
          <w:rFonts w:hint="eastAsia" w:ascii="黑体" w:eastAsia="黑体"/>
          <w:spacing w:val="-30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12"/>
        <w:rPr>
          <w:rFonts w:ascii="黑体"/>
          <w:sz w:val="41"/>
        </w:rPr>
      </w:pPr>
      <w:r>
        <w:br w:type="column"/>
      </w:r>
    </w:p>
    <w:p>
      <w:pPr>
        <w:pStyle w:val="2"/>
      </w:pPr>
      <w:r>
        <w:rPr>
          <w:w w:val="95"/>
        </w:rPr>
        <w:t>交通信息</w:t>
      </w:r>
      <w:r>
        <w:rPr>
          <w:w w:val="99"/>
        </w:rPr>
        <w:t xml:space="preserve"> </w:t>
      </w:r>
    </w:p>
    <w:p>
      <w:pPr>
        <w:spacing w:after="0"/>
        <w:sectPr>
          <w:type w:val="continuous"/>
          <w:pgSz w:w="11910" w:h="16840"/>
          <w:pgMar w:top="1580" w:right="1360" w:bottom="1720" w:left="1480" w:header="720" w:footer="720" w:gutter="0"/>
          <w:cols w:equalWidth="0" w:num="2">
            <w:col w:w="982" w:space="2726"/>
            <w:col w:w="5362"/>
          </w:cols>
        </w:sect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1" w:after="1"/>
        <w:rPr>
          <w:rFonts w:ascii="宋体"/>
          <w:b/>
          <w:sz w:val="20"/>
        </w:rPr>
      </w:pPr>
    </w:p>
    <w:p>
      <w:pPr>
        <w:pStyle w:val="3"/>
        <w:ind w:left="108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5579110" cy="3126740"/>
            <wp:effectExtent l="0" t="0" r="2540" b="165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565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4"/>
        <w:rPr>
          <w:rFonts w:ascii="宋体"/>
          <w:b/>
          <w:sz w:val="16"/>
        </w:rPr>
      </w:pPr>
    </w:p>
    <w:p>
      <w:pPr>
        <w:spacing w:before="34" w:line="331" w:lineRule="auto"/>
        <w:ind w:left="109" w:right="392" w:firstLine="0"/>
        <w:jc w:val="both"/>
        <w:rPr>
          <w:sz w:val="24"/>
        </w:rPr>
      </w:pPr>
      <w:r>
        <w:rPr>
          <w:b/>
          <w:spacing w:val="-4"/>
          <w:sz w:val="24"/>
        </w:rPr>
        <w:t>北京首都机场</w:t>
      </w:r>
      <w:r>
        <w:rPr>
          <w:spacing w:val="-11"/>
          <w:sz w:val="24"/>
        </w:rPr>
        <w:t xml:space="preserve">：距离首都国际机场约 </w:t>
      </w:r>
      <w:r>
        <w:rPr>
          <w:rFonts w:ascii="Times New Roman" w:eastAsia="Times New Roman"/>
          <w:sz w:val="24"/>
        </w:rPr>
        <w:t xml:space="preserve">33 </w:t>
      </w:r>
      <w:r>
        <w:rPr>
          <w:spacing w:val="-9"/>
          <w:sz w:val="24"/>
        </w:rPr>
        <w:t xml:space="preserve">公里，可乘坐地铁机场快轨到东直门换乘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号线在南礼士路站下车，由</w:t>
      </w:r>
      <w:r>
        <w:rPr>
          <w:rFonts w:ascii="Times New Roman" w:eastAsia="Times New Roman"/>
          <w:sz w:val="24"/>
        </w:rPr>
        <w:t xml:space="preserve">A </w:t>
      </w:r>
      <w:r>
        <w:rPr>
          <w:spacing w:val="-9"/>
          <w:sz w:val="24"/>
        </w:rPr>
        <w:t xml:space="preserve">口出站，沿南礼士路大街往北走约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米路西即到。</w:t>
      </w:r>
      <w:r>
        <w:rPr>
          <w:b/>
          <w:spacing w:val="-5"/>
          <w:sz w:val="24"/>
        </w:rPr>
        <w:t>北京大兴国际机场</w:t>
      </w:r>
      <w:r>
        <w:rPr>
          <w:spacing w:val="-11"/>
          <w:sz w:val="24"/>
        </w:rPr>
        <w:t xml:space="preserve">：距离大兴国际机场约 </w:t>
      </w:r>
      <w:r>
        <w:rPr>
          <w:rFonts w:ascii="Times New Roman" w:eastAsia="Times New Roman"/>
          <w:sz w:val="24"/>
        </w:rPr>
        <w:t xml:space="preserve">52 </w:t>
      </w:r>
      <w:r>
        <w:rPr>
          <w:spacing w:val="-5"/>
          <w:sz w:val="24"/>
        </w:rPr>
        <w:t>公里，可乘坐地铁机场线到草桥站下</w:t>
      </w:r>
    </w:p>
    <w:p>
      <w:pPr>
        <w:spacing w:before="27" w:line="333" w:lineRule="auto"/>
        <w:ind w:left="109" w:right="0" w:firstLine="0"/>
        <w:jc w:val="left"/>
        <w:rPr>
          <w:sz w:val="24"/>
        </w:rPr>
      </w:pPr>
      <w:r>
        <w:rPr>
          <w:spacing w:val="-12"/>
          <w:sz w:val="24"/>
        </w:rPr>
        <w:t xml:space="preserve">车，然后乘坐地铁 </w:t>
      </w:r>
      <w:r>
        <w:rPr>
          <w:rFonts w:ascii="Times New Roman" w:eastAsia="Times New Roman"/>
          <w:sz w:val="24"/>
        </w:rPr>
        <w:t xml:space="preserve">10 </w:t>
      </w:r>
      <w:r>
        <w:rPr>
          <w:spacing w:val="-9"/>
          <w:sz w:val="24"/>
        </w:rPr>
        <w:t xml:space="preserve">号线到公主坟站下车，再换乘地铁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号线到南礼士路下车，由</w:t>
      </w:r>
      <w:r>
        <w:rPr>
          <w:rFonts w:ascii="Times New Roman" w:eastAsia="Times New Roman"/>
          <w:sz w:val="24"/>
        </w:rPr>
        <w:t xml:space="preserve">A </w:t>
      </w:r>
      <w:r>
        <w:rPr>
          <w:spacing w:val="-9"/>
          <w:sz w:val="24"/>
        </w:rPr>
        <w:t xml:space="preserve">口出站，沿南礼士路大街往北走约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米路西即到。</w:t>
      </w:r>
    </w:p>
    <w:p>
      <w:pPr>
        <w:spacing w:before="22" w:line="333" w:lineRule="auto"/>
        <w:ind w:left="109" w:right="167" w:firstLine="0"/>
        <w:jc w:val="both"/>
        <w:rPr>
          <w:sz w:val="24"/>
        </w:rPr>
      </w:pPr>
      <w:r>
        <w:rPr>
          <w:b/>
          <w:spacing w:val="-4"/>
          <w:sz w:val="24"/>
        </w:rPr>
        <w:t>北京西客站</w:t>
      </w:r>
      <w:r>
        <w:rPr>
          <w:spacing w:val="-14"/>
          <w:sz w:val="24"/>
        </w:rPr>
        <w:t xml:space="preserve">：距离酒店约 </w:t>
      </w:r>
      <w:r>
        <w:rPr>
          <w:rFonts w:ascii="Times New Roman" w:eastAsia="Times New Roman"/>
          <w:sz w:val="24"/>
        </w:rPr>
        <w:t xml:space="preserve">5 </w:t>
      </w:r>
      <w:r>
        <w:rPr>
          <w:spacing w:val="-11"/>
          <w:sz w:val="24"/>
        </w:rPr>
        <w:t xml:space="preserve">公里，可直接乘坐地铁 </w:t>
      </w:r>
      <w:r>
        <w:rPr>
          <w:rFonts w:ascii="Times New Roman" w:eastAsia="Times New Roman"/>
          <w:sz w:val="24"/>
        </w:rPr>
        <w:t xml:space="preserve">9 </w:t>
      </w:r>
      <w:r>
        <w:rPr>
          <w:spacing w:val="-4"/>
          <w:sz w:val="24"/>
        </w:rPr>
        <w:t>号线</w:t>
      </w:r>
      <w:r>
        <w:rPr>
          <w:spacing w:val="-5"/>
          <w:sz w:val="24"/>
        </w:rPr>
        <w:t>（国家图书馆方向）</w:t>
      </w:r>
      <w:r>
        <w:rPr>
          <w:spacing w:val="-3"/>
          <w:sz w:val="24"/>
        </w:rPr>
        <w:t>到军事</w:t>
      </w:r>
      <w:r>
        <w:rPr>
          <w:spacing w:val="-12"/>
          <w:sz w:val="24"/>
        </w:rPr>
        <w:t xml:space="preserve">博物馆站换乘地铁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10"/>
          <w:sz w:val="24"/>
        </w:rPr>
        <w:t xml:space="preserve">号线，在南礼士路站下车，由 </w:t>
      </w:r>
      <w:r>
        <w:rPr>
          <w:rFonts w:ascii="Times New Roman" w:eastAsia="Times New Roman"/>
          <w:sz w:val="24"/>
        </w:rPr>
        <w:t xml:space="preserve">A </w:t>
      </w:r>
      <w:r>
        <w:rPr>
          <w:spacing w:val="-5"/>
          <w:sz w:val="24"/>
        </w:rPr>
        <w:t>口出站，沿南礼士路大街往北走</w:t>
      </w:r>
      <w:r>
        <w:rPr>
          <w:spacing w:val="-36"/>
          <w:sz w:val="24"/>
        </w:rPr>
        <w:t xml:space="preserve">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米路西即到。</w:t>
      </w:r>
    </w:p>
    <w:p>
      <w:pPr>
        <w:spacing w:before="22" w:line="333" w:lineRule="auto"/>
        <w:ind w:left="109" w:right="0" w:firstLine="0"/>
        <w:jc w:val="left"/>
        <w:rPr>
          <w:sz w:val="24"/>
        </w:rPr>
      </w:pPr>
      <w:r>
        <w:rPr>
          <w:spacing w:val="-5"/>
          <w:sz w:val="24"/>
        </w:rPr>
        <w:t>北京火车站</w:t>
      </w:r>
      <w:r>
        <w:rPr>
          <w:rFonts w:ascii="Times New Roman" w:eastAsia="Times New Roman"/>
          <w:spacing w:val="-4"/>
          <w:sz w:val="24"/>
        </w:rPr>
        <w:t>-</w:t>
      </w:r>
      <w:r>
        <w:rPr>
          <w:spacing w:val="-17"/>
          <w:sz w:val="24"/>
        </w:rPr>
        <w:t xml:space="preserve">距离酒店 </w:t>
      </w:r>
      <w:r>
        <w:rPr>
          <w:rFonts w:ascii="Times New Roman" w:eastAsia="Times New Roman"/>
          <w:sz w:val="24"/>
        </w:rPr>
        <w:t xml:space="preserve">8 </w:t>
      </w:r>
      <w:r>
        <w:rPr>
          <w:spacing w:val="-11"/>
          <w:sz w:val="24"/>
        </w:rPr>
        <w:t xml:space="preserve">公里，可直接乘坐地铁 </w:t>
      </w:r>
      <w:r>
        <w:rPr>
          <w:rFonts w:ascii="Times New Roman" w:eastAsia="Times New Roman"/>
          <w:sz w:val="24"/>
        </w:rPr>
        <w:t xml:space="preserve">2 </w:t>
      </w:r>
      <w:r>
        <w:rPr>
          <w:spacing w:val="-10"/>
          <w:sz w:val="24"/>
        </w:rPr>
        <w:t xml:space="preserve">号线到复兴门站换乘地铁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3"/>
          <w:sz w:val="24"/>
        </w:rPr>
        <w:t>号线，在</w:t>
      </w:r>
      <w:r>
        <w:rPr>
          <w:spacing w:val="0"/>
          <w:sz w:val="24"/>
        </w:rPr>
        <w:t>南礼士路站下车，由</w:t>
      </w:r>
      <w:r>
        <w:rPr>
          <w:rFonts w:ascii="Times New Roman" w:eastAsia="Times New Roman"/>
          <w:sz w:val="24"/>
        </w:rPr>
        <w:t xml:space="preserve">A </w:t>
      </w:r>
      <w:r>
        <w:rPr>
          <w:spacing w:val="-9"/>
          <w:sz w:val="24"/>
        </w:rPr>
        <w:t xml:space="preserve">口出站，沿南礼士路大街往北走约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米路西即到。</w:t>
      </w:r>
    </w:p>
    <w:p>
      <w:pPr>
        <w:spacing w:before="25" w:line="331" w:lineRule="auto"/>
        <w:ind w:left="109" w:right="48" w:firstLine="0"/>
        <w:jc w:val="left"/>
        <w:rPr>
          <w:rFonts w:hint="eastAsia" w:ascii="宋体" w:eastAsia="宋体"/>
          <w:sz w:val="28"/>
        </w:rPr>
      </w:pPr>
      <w:r>
        <w:rPr>
          <w:b/>
          <w:spacing w:val="-3"/>
          <w:sz w:val="24"/>
        </w:rPr>
        <w:t>北京南站</w:t>
      </w:r>
      <w:r>
        <w:rPr>
          <w:spacing w:val="-14"/>
          <w:sz w:val="24"/>
        </w:rPr>
        <w:t xml:space="preserve">：距离酒店约 </w:t>
      </w:r>
      <w:r>
        <w:rPr>
          <w:rFonts w:ascii="Times New Roman" w:eastAsia="Times New Roman"/>
          <w:sz w:val="24"/>
        </w:rPr>
        <w:t xml:space="preserve">7 </w:t>
      </w:r>
      <w:r>
        <w:rPr>
          <w:spacing w:val="-11"/>
          <w:sz w:val="24"/>
        </w:rPr>
        <w:t xml:space="preserve">公里，可直接乘坐地铁 </w:t>
      </w:r>
      <w:r>
        <w:rPr>
          <w:rFonts w:ascii="Times New Roman" w:eastAsia="Times New Roman"/>
          <w:sz w:val="24"/>
        </w:rPr>
        <w:t xml:space="preserve">4 </w:t>
      </w:r>
      <w:r>
        <w:rPr>
          <w:spacing w:val="-10"/>
          <w:sz w:val="24"/>
        </w:rPr>
        <w:t xml:space="preserve">号线大兴线到西单站换乘地铁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号线，在南礼士路站下车，由</w:t>
      </w:r>
      <w:r>
        <w:rPr>
          <w:rFonts w:ascii="Times New Roman" w:eastAsia="Times New Roman"/>
          <w:sz w:val="24"/>
        </w:rPr>
        <w:t xml:space="preserve">A </w:t>
      </w:r>
      <w:r>
        <w:rPr>
          <w:spacing w:val="-9"/>
          <w:sz w:val="24"/>
        </w:rPr>
        <w:t xml:space="preserve">口出站，沿南礼士路大街往北走约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米路西即到。自驾车路线</w:t>
      </w:r>
      <w:r>
        <w:rPr>
          <w:rFonts w:ascii="Times New Roman" w:eastAsia="Times New Roman"/>
          <w:spacing w:val="-4"/>
          <w:sz w:val="24"/>
        </w:rPr>
        <w:t>-</w:t>
      </w:r>
      <w:r>
        <w:rPr>
          <w:spacing w:val="-9"/>
          <w:sz w:val="24"/>
        </w:rPr>
        <w:t xml:space="preserve">行驶至南礼士路路口右转，向北行驶约 </w:t>
      </w:r>
      <w:r>
        <w:rPr>
          <w:rFonts w:ascii="Times New Roman" w:eastAsia="Times New Roman"/>
          <w:sz w:val="24"/>
        </w:rPr>
        <w:t xml:space="preserve">100 </w:t>
      </w:r>
      <w:r>
        <w:rPr>
          <w:spacing w:val="-5"/>
          <w:sz w:val="24"/>
        </w:rPr>
        <w:t>米左侧即到。</w:t>
      </w:r>
      <w:r>
        <w:rPr>
          <w:rFonts w:hint="eastAsia" w:ascii="宋体" w:eastAsia="宋体"/>
          <w:w w:val="100"/>
          <w:sz w:val="28"/>
        </w:rPr>
        <w:t xml:space="preserve"> </w:t>
      </w:r>
    </w:p>
    <w:p>
      <w:bookmarkStart w:id="0" w:name="_GoBack"/>
      <w:bookmarkEnd w:id="0"/>
    </w:p>
    <w:sectPr>
      <w:type w:val="continuous"/>
      <w:pgSz w:w="11910" w:h="16840"/>
      <w:pgMar w:top="1580" w:right="1360" w:bottom="172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9575165</wp:posOffset>
              </wp:positionV>
              <wp:extent cx="4711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pt;margin-top:753.9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L6HvtsAAAANAQAADwAAAAAAAAABACAAAAAiAAAAZHJzL2Rvd25yZXYueG1sUEsB&#10;AhQAFAAAAAgAh07iQNXtszG5AQAAcQMAAA4AAAAAAAAAAQAgAAAAKg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6253"/>
    <w:rsid w:val="1CA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9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2021-06-21T07:02:00Z</dcterms:created>
  <dc:creator>Loop</dc:creator>
  <cp:lastModifiedBy>Loop</cp:lastModifiedBy>
  <dcterms:modified xsi:type="dcterms:W3CDTF">2021-06-21T07:02:42Z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DD2BB9A9500D438293A05C8FFA332AEF</vt:lpwstr>
  </property>
</Properties>
</file>